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95EA7" w14:textId="1E9CEE78" w:rsidR="009C3281" w:rsidRPr="002E5CC2" w:rsidRDefault="0022221D" w:rsidP="009C3281">
      <w:pPr>
        <w:pStyle w:val="Ttulo7"/>
        <w:rPr>
          <w:rFonts w:ascii="Bookman Old Style" w:hAnsi="Bookman Old Style"/>
          <w:b w:val="0"/>
          <w:bCs w:val="0"/>
          <w:sz w:val="24"/>
        </w:rPr>
      </w:pPr>
      <w:r w:rsidRPr="002E5CC2">
        <w:rPr>
          <w:rFonts w:ascii="Bookman Old Style" w:hAnsi="Bookman Old Style"/>
          <w:b w:val="0"/>
          <w:bCs w:val="0"/>
          <w:sz w:val="24"/>
        </w:rPr>
        <w:t xml:space="preserve">Registrado nas </w:t>
      </w:r>
      <w:r>
        <w:rPr>
          <w:rFonts w:ascii="Bookman Old Style" w:hAnsi="Bookman Old Style"/>
          <w:b w:val="0"/>
          <w:bCs w:val="0"/>
          <w:sz w:val="24"/>
        </w:rPr>
        <w:t>E</w:t>
      </w:r>
      <w:r w:rsidRPr="002E5CC2">
        <w:rPr>
          <w:rFonts w:ascii="Bookman Old Style" w:hAnsi="Bookman Old Style"/>
          <w:b w:val="0"/>
          <w:bCs w:val="0"/>
          <w:sz w:val="24"/>
        </w:rPr>
        <w:t>femérides</w:t>
      </w:r>
    </w:p>
    <w:p w14:paraId="19604A29" w14:textId="77777777" w:rsidR="009C3281" w:rsidRPr="009C3281" w:rsidRDefault="009C3281" w:rsidP="009C3281">
      <w:pPr>
        <w:ind w:right="900"/>
        <w:rPr>
          <w:rFonts w:ascii="Bookman Old Style" w:hAnsi="Bookman Old Style" w:cs="Arial"/>
          <w:sz w:val="24"/>
        </w:rPr>
      </w:pPr>
    </w:p>
    <w:p w14:paraId="1E09D3D9" w14:textId="3C5E221A" w:rsidR="009C3281" w:rsidRPr="009C3281" w:rsidRDefault="009C3281" w:rsidP="009C3281">
      <w:pPr>
        <w:ind w:right="900"/>
        <w:rPr>
          <w:rFonts w:ascii="Bookman Old Style" w:hAnsi="Bookman Old Style" w:cs="Arial"/>
          <w:sz w:val="24"/>
        </w:rPr>
      </w:pPr>
      <w:r w:rsidRPr="009C3281">
        <w:rPr>
          <w:rFonts w:ascii="Bookman Old Style" w:hAnsi="Bookman Old Style" w:cs="Arial"/>
          <w:sz w:val="24"/>
        </w:rPr>
        <w:t xml:space="preserve">Destas ruas de pedras lisas, que tantos pés esculpiram, as feridas nos morros se fizeram menos mortais e as mangueiras inundaram tudo com o cheiro seminal de suas floradas; das gelosias dos casarões alguém viu, mas logo se calou. O café coado na cozinha dos fundos do casarão deixou um </w:t>
      </w:r>
      <w:r w:rsidR="002E5CC2">
        <w:rPr>
          <w:rFonts w:ascii="Bookman Old Style" w:hAnsi="Bookman Old Style" w:cs="Arial"/>
          <w:sz w:val="24"/>
        </w:rPr>
        <w:t>odor</w:t>
      </w:r>
      <w:r w:rsidRPr="009C3281">
        <w:rPr>
          <w:rFonts w:ascii="Bookman Old Style" w:hAnsi="Bookman Old Style" w:cs="Arial"/>
          <w:sz w:val="24"/>
        </w:rPr>
        <w:t xml:space="preserve">, logo </w:t>
      </w:r>
      <w:r w:rsidR="002E5CC2">
        <w:rPr>
          <w:rFonts w:ascii="Bookman Old Style" w:hAnsi="Bookman Old Style" w:cs="Arial"/>
          <w:sz w:val="24"/>
        </w:rPr>
        <w:t xml:space="preserve">substituído por </w:t>
      </w:r>
      <w:r w:rsidRPr="009C3281">
        <w:rPr>
          <w:rFonts w:ascii="Bookman Old Style" w:hAnsi="Bookman Old Style" w:cs="Arial"/>
          <w:sz w:val="24"/>
        </w:rPr>
        <w:t xml:space="preserve">outro, que não se conhecia. Os burricos cargueiros na rua principal abriram suas narinas e estacaram por um minuto, </w:t>
      </w:r>
      <w:r w:rsidR="002E5CC2">
        <w:rPr>
          <w:rFonts w:ascii="Bookman Old Style" w:hAnsi="Bookman Old Style" w:cs="Arial"/>
          <w:sz w:val="24"/>
        </w:rPr>
        <w:t xml:space="preserve">como se o </w:t>
      </w:r>
      <w:r w:rsidRPr="009C3281">
        <w:rPr>
          <w:rFonts w:ascii="Bookman Old Style" w:hAnsi="Bookman Old Style" w:cs="Arial"/>
          <w:sz w:val="24"/>
        </w:rPr>
        <w:t>procura</w:t>
      </w:r>
      <w:r w:rsidR="002E5CC2">
        <w:rPr>
          <w:rFonts w:ascii="Bookman Old Style" w:hAnsi="Bookman Old Style" w:cs="Arial"/>
          <w:sz w:val="24"/>
        </w:rPr>
        <w:t xml:space="preserve">ssem </w:t>
      </w:r>
      <w:r w:rsidRPr="009C3281">
        <w:rPr>
          <w:rFonts w:ascii="Bookman Old Style" w:hAnsi="Bookman Old Style" w:cs="Arial"/>
          <w:sz w:val="24"/>
        </w:rPr>
        <w:t xml:space="preserve">no ar, curiosos e assustadiços. A velha ponte não tremeu </w:t>
      </w:r>
      <w:r w:rsidR="002E5CC2">
        <w:rPr>
          <w:rFonts w:ascii="Bookman Old Style" w:hAnsi="Bookman Old Style" w:cs="Arial"/>
          <w:sz w:val="24"/>
        </w:rPr>
        <w:t xml:space="preserve">daquela vez com as </w:t>
      </w:r>
      <w:r w:rsidRPr="009C3281">
        <w:rPr>
          <w:rFonts w:ascii="Bookman Old Style" w:hAnsi="Bookman Old Style" w:cs="Arial"/>
          <w:sz w:val="24"/>
        </w:rPr>
        <w:t xml:space="preserve">mulas </w:t>
      </w:r>
      <w:r w:rsidR="002E5CC2">
        <w:rPr>
          <w:rFonts w:ascii="Bookman Old Style" w:hAnsi="Bookman Old Style" w:cs="Arial"/>
          <w:sz w:val="24"/>
        </w:rPr>
        <w:t xml:space="preserve">a </w:t>
      </w:r>
      <w:r w:rsidRPr="009C3281">
        <w:rPr>
          <w:rFonts w:ascii="Bookman Old Style" w:hAnsi="Bookman Old Style" w:cs="Arial"/>
          <w:sz w:val="24"/>
        </w:rPr>
        <w:t>passar</w:t>
      </w:r>
      <w:r w:rsidR="002E5CC2">
        <w:rPr>
          <w:rFonts w:ascii="Bookman Old Style" w:hAnsi="Bookman Old Style" w:cs="Arial"/>
          <w:sz w:val="24"/>
        </w:rPr>
        <w:t>e</w:t>
      </w:r>
      <w:r w:rsidRPr="009C3281">
        <w:rPr>
          <w:rFonts w:ascii="Bookman Old Style" w:hAnsi="Bookman Old Style" w:cs="Arial"/>
          <w:sz w:val="24"/>
        </w:rPr>
        <w:t>m por ela como um tropel em nuvens. O rio</w:t>
      </w:r>
      <w:r w:rsidR="008E59E4">
        <w:rPr>
          <w:rFonts w:ascii="Bookman Old Style" w:hAnsi="Bookman Old Style" w:cs="Arial"/>
          <w:sz w:val="24"/>
        </w:rPr>
        <w:t>,</w:t>
      </w:r>
      <w:r w:rsidRPr="009C3281">
        <w:rPr>
          <w:rFonts w:ascii="Bookman Old Style" w:hAnsi="Bookman Old Style" w:cs="Arial"/>
          <w:sz w:val="24"/>
        </w:rPr>
        <w:t xml:space="preserve"> por momentos</w:t>
      </w:r>
      <w:r w:rsidR="008E59E4">
        <w:rPr>
          <w:rFonts w:ascii="Bookman Old Style" w:hAnsi="Bookman Old Style" w:cs="Arial"/>
          <w:sz w:val="24"/>
        </w:rPr>
        <w:t>,</w:t>
      </w:r>
      <w:r w:rsidRPr="009C3281">
        <w:rPr>
          <w:rFonts w:ascii="Bookman Old Style" w:hAnsi="Bookman Old Style" w:cs="Arial"/>
          <w:sz w:val="24"/>
        </w:rPr>
        <w:t xml:space="preserve"> correu majestoso como em outro século, quando os aventureiros obcecados pelo ouro ameaçaram incendiá-lo, para pasmo dos bugres. Peixes, que há muito não se viam por al</w:t>
      </w:r>
      <w:r w:rsidR="008E59E4">
        <w:rPr>
          <w:rFonts w:ascii="Bookman Old Style" w:hAnsi="Bookman Old Style" w:cs="Arial"/>
          <w:sz w:val="24"/>
        </w:rPr>
        <w:t>i</w:t>
      </w:r>
      <w:r w:rsidRPr="009C3281">
        <w:rPr>
          <w:rFonts w:ascii="Bookman Old Style" w:hAnsi="Bookman Old Style" w:cs="Arial"/>
          <w:sz w:val="24"/>
        </w:rPr>
        <w:t xml:space="preserve">, saltaram no ar. As pobres criaturas da Cadeia Pública, de um e outro lado das grades, estremeceram ao perceberem a presença daquilo </w:t>
      </w:r>
      <w:r w:rsidR="008E59E4">
        <w:rPr>
          <w:rFonts w:ascii="Bookman Old Style" w:hAnsi="Bookman Old Style" w:cs="Arial"/>
          <w:sz w:val="24"/>
        </w:rPr>
        <w:t xml:space="preserve">e a </w:t>
      </w:r>
      <w:r w:rsidRPr="009C3281">
        <w:rPr>
          <w:rFonts w:ascii="Bookman Old Style" w:hAnsi="Bookman Old Style" w:cs="Arial"/>
          <w:sz w:val="24"/>
        </w:rPr>
        <w:t xml:space="preserve">ele se renderam, </w:t>
      </w:r>
      <w:r w:rsidR="008E59E4">
        <w:rPr>
          <w:rFonts w:ascii="Bookman Old Style" w:hAnsi="Bookman Old Style" w:cs="Arial"/>
          <w:sz w:val="24"/>
        </w:rPr>
        <w:t xml:space="preserve">sentindo </w:t>
      </w:r>
      <w:r w:rsidRPr="009C3281">
        <w:rPr>
          <w:rFonts w:ascii="Bookman Old Style" w:hAnsi="Bookman Old Style" w:cs="Arial"/>
          <w:sz w:val="24"/>
        </w:rPr>
        <w:t xml:space="preserve">algo que não sabiam, nem podiam, como </w:t>
      </w:r>
      <w:r w:rsidR="008E59E4">
        <w:rPr>
          <w:rFonts w:ascii="Bookman Old Style" w:hAnsi="Bookman Old Style" w:cs="Arial"/>
          <w:sz w:val="24"/>
        </w:rPr>
        <w:t xml:space="preserve">coisa </w:t>
      </w:r>
      <w:r w:rsidRPr="009C3281">
        <w:rPr>
          <w:rFonts w:ascii="Bookman Old Style" w:hAnsi="Bookman Old Style" w:cs="Arial"/>
          <w:sz w:val="24"/>
        </w:rPr>
        <w:t>que evola, galo canta</w:t>
      </w:r>
      <w:r w:rsidR="008E59E4">
        <w:rPr>
          <w:rFonts w:ascii="Bookman Old Style" w:hAnsi="Bookman Old Style" w:cs="Arial"/>
          <w:sz w:val="24"/>
        </w:rPr>
        <w:t>ndo</w:t>
      </w:r>
      <w:r w:rsidRPr="009C3281">
        <w:rPr>
          <w:rFonts w:ascii="Bookman Old Style" w:hAnsi="Bookman Old Style" w:cs="Arial"/>
          <w:sz w:val="24"/>
        </w:rPr>
        <w:t xml:space="preserve"> ao longe, em outro tempo e em outros quintais.</w:t>
      </w:r>
      <w:r w:rsidR="008E59E4">
        <w:rPr>
          <w:rFonts w:ascii="Bookman Old Style" w:hAnsi="Bookman Old Style" w:cs="Arial"/>
          <w:sz w:val="24"/>
        </w:rPr>
        <w:t xml:space="preserve"> A</w:t>
      </w:r>
      <w:r w:rsidRPr="009C3281">
        <w:rPr>
          <w:rFonts w:ascii="Bookman Old Style" w:hAnsi="Bookman Old Style" w:cs="Arial"/>
          <w:sz w:val="24"/>
        </w:rPr>
        <w:t xml:space="preserve">ragem vinda da serra, de alguma grota úmida e florida, fez pássaros mudaram seu rumo e o </w:t>
      </w:r>
      <w:r w:rsidR="0022221D">
        <w:rPr>
          <w:rFonts w:ascii="Bookman Old Style" w:hAnsi="Bookman Old Style" w:cs="Arial"/>
          <w:sz w:val="24"/>
        </w:rPr>
        <w:t xml:space="preserve">leque </w:t>
      </w:r>
      <w:r w:rsidRPr="009C3281">
        <w:rPr>
          <w:rFonts w:ascii="Bookman Old Style" w:hAnsi="Bookman Old Style" w:cs="Arial"/>
          <w:sz w:val="24"/>
        </w:rPr>
        <w:t xml:space="preserve">dos coqueiros, levemente se adernou, como </w:t>
      </w:r>
      <w:r w:rsidR="0022221D">
        <w:rPr>
          <w:rFonts w:ascii="Bookman Old Style" w:hAnsi="Bookman Old Style" w:cs="Arial"/>
          <w:sz w:val="24"/>
        </w:rPr>
        <w:t xml:space="preserve">o </w:t>
      </w:r>
      <w:r w:rsidRPr="009C3281">
        <w:rPr>
          <w:rFonts w:ascii="Bookman Old Style" w:hAnsi="Bookman Old Style" w:cs="Arial"/>
          <w:sz w:val="24"/>
        </w:rPr>
        <w:t xml:space="preserve">velame de barcos </w:t>
      </w:r>
      <w:r w:rsidR="0022221D">
        <w:rPr>
          <w:rFonts w:ascii="Bookman Old Style" w:hAnsi="Bookman Old Style" w:cs="Arial"/>
          <w:sz w:val="24"/>
        </w:rPr>
        <w:t xml:space="preserve">em mar de </w:t>
      </w:r>
      <w:r w:rsidRPr="009C3281">
        <w:rPr>
          <w:rFonts w:ascii="Bookman Old Style" w:hAnsi="Bookman Old Style" w:cs="Arial"/>
          <w:sz w:val="24"/>
        </w:rPr>
        <w:t xml:space="preserve">nuvens. O ruido das palhas segredava a quem quisesse ouvir, mesmo sem entender, coisas graves. De onde vinha, quem sabia não contou. Parece, eis o dito, que </w:t>
      </w:r>
      <w:r w:rsidR="008E59E4">
        <w:rPr>
          <w:rFonts w:ascii="Bookman Old Style" w:hAnsi="Bookman Old Style" w:cs="Arial"/>
          <w:sz w:val="24"/>
        </w:rPr>
        <w:t xml:space="preserve">o olho de tudo era </w:t>
      </w:r>
      <w:r w:rsidRPr="009C3281">
        <w:rPr>
          <w:rFonts w:ascii="Bookman Old Style" w:hAnsi="Bookman Old Style" w:cs="Arial"/>
          <w:sz w:val="24"/>
        </w:rPr>
        <w:t xml:space="preserve">o casarão rosado, na rua de cima, em um quarto dos fundos. Mal vislumbráveis na penumbra, mas denunciados pelo calor emanado e pelo seu odor a terra, </w:t>
      </w:r>
      <w:r w:rsidR="0022221D">
        <w:rPr>
          <w:rFonts w:ascii="Bookman Old Style" w:hAnsi="Bookman Old Style" w:cs="Arial"/>
          <w:sz w:val="24"/>
        </w:rPr>
        <w:t>cúrcuma</w:t>
      </w:r>
      <w:r w:rsidRPr="009C3281">
        <w:rPr>
          <w:rFonts w:ascii="Bookman Old Style" w:hAnsi="Bookman Old Style" w:cs="Arial"/>
          <w:sz w:val="24"/>
        </w:rPr>
        <w:t>, flores de manga e jenipapo, os corpos enlaçados, deles, os amantes, o mosto suarento</w:t>
      </w:r>
      <w:r w:rsidR="0022221D">
        <w:rPr>
          <w:rFonts w:ascii="Bookman Old Style" w:hAnsi="Bookman Old Style" w:cs="Arial"/>
          <w:sz w:val="24"/>
        </w:rPr>
        <w:t>. Na pele deles</w:t>
      </w:r>
      <w:r w:rsidRPr="009C3281">
        <w:rPr>
          <w:rFonts w:ascii="Bookman Old Style" w:hAnsi="Bookman Old Style" w:cs="Arial"/>
          <w:sz w:val="24"/>
        </w:rPr>
        <w:t xml:space="preserve">, em pequenas </w:t>
      </w:r>
      <w:r w:rsidR="0022221D">
        <w:rPr>
          <w:rFonts w:ascii="Bookman Old Style" w:hAnsi="Bookman Old Style" w:cs="Arial"/>
          <w:sz w:val="24"/>
        </w:rPr>
        <w:t>gotas</w:t>
      </w:r>
      <w:r w:rsidR="008E59E4">
        <w:rPr>
          <w:rFonts w:ascii="Bookman Old Style" w:hAnsi="Bookman Old Style" w:cs="Arial"/>
          <w:sz w:val="24"/>
        </w:rPr>
        <w:t xml:space="preserve">, como </w:t>
      </w:r>
      <w:r w:rsidR="0022221D">
        <w:rPr>
          <w:rFonts w:ascii="Bookman Old Style" w:hAnsi="Bookman Old Style" w:cs="Arial"/>
          <w:sz w:val="24"/>
        </w:rPr>
        <w:t>borbulhas n</w:t>
      </w:r>
      <w:r w:rsidRPr="009C3281">
        <w:rPr>
          <w:rFonts w:ascii="Bookman Old Style" w:hAnsi="Bookman Old Style" w:cs="Arial"/>
          <w:sz w:val="24"/>
        </w:rPr>
        <w:t xml:space="preserve">a superfície </w:t>
      </w:r>
      <w:r w:rsidR="008E59E4">
        <w:rPr>
          <w:rFonts w:ascii="Bookman Old Style" w:hAnsi="Bookman Old Style" w:cs="Arial"/>
          <w:sz w:val="24"/>
        </w:rPr>
        <w:t xml:space="preserve">de um lago, </w:t>
      </w:r>
      <w:r w:rsidRPr="009C3281">
        <w:rPr>
          <w:rFonts w:ascii="Bookman Old Style" w:hAnsi="Bookman Old Style" w:cs="Arial"/>
          <w:sz w:val="24"/>
        </w:rPr>
        <w:t>desprend</w:t>
      </w:r>
      <w:r w:rsidR="0022221D">
        <w:rPr>
          <w:rFonts w:ascii="Bookman Old Style" w:hAnsi="Bookman Old Style" w:cs="Arial"/>
          <w:sz w:val="24"/>
        </w:rPr>
        <w:t xml:space="preserve">iam </w:t>
      </w:r>
      <w:r w:rsidRPr="009C3281">
        <w:rPr>
          <w:rFonts w:ascii="Bookman Old Style" w:hAnsi="Bookman Old Style" w:cs="Arial"/>
          <w:sz w:val="24"/>
        </w:rPr>
        <w:t xml:space="preserve">ar substância volúvel, que saturava </w:t>
      </w:r>
      <w:r w:rsidR="008E59E4">
        <w:rPr>
          <w:rFonts w:ascii="Bookman Old Style" w:hAnsi="Bookman Old Style" w:cs="Arial"/>
          <w:sz w:val="24"/>
        </w:rPr>
        <w:t>a alcova</w:t>
      </w:r>
      <w:r w:rsidRPr="009C3281">
        <w:rPr>
          <w:rFonts w:ascii="Bookman Old Style" w:hAnsi="Bookman Old Style" w:cs="Arial"/>
          <w:sz w:val="24"/>
        </w:rPr>
        <w:t xml:space="preserve">, escoava pelos beirais do casarão, embriagava os pássaros no quintal, </w:t>
      </w:r>
      <w:r w:rsidR="002E5CC2">
        <w:rPr>
          <w:rFonts w:ascii="Bookman Old Style" w:hAnsi="Bookman Old Style" w:cs="Arial"/>
          <w:sz w:val="24"/>
        </w:rPr>
        <w:t xml:space="preserve">fez falar </w:t>
      </w:r>
      <w:r w:rsidR="008E59E4">
        <w:rPr>
          <w:rFonts w:ascii="Bookman Old Style" w:hAnsi="Bookman Old Style" w:cs="Arial"/>
          <w:sz w:val="24"/>
        </w:rPr>
        <w:t xml:space="preserve">o </w:t>
      </w:r>
      <w:r w:rsidRPr="009C3281">
        <w:rPr>
          <w:rFonts w:ascii="Bookman Old Style" w:hAnsi="Bookman Old Style" w:cs="Arial"/>
          <w:sz w:val="24"/>
        </w:rPr>
        <w:t xml:space="preserve">papagaio </w:t>
      </w:r>
      <w:r w:rsidR="002E5CC2">
        <w:rPr>
          <w:rFonts w:ascii="Bookman Old Style" w:hAnsi="Bookman Old Style" w:cs="Arial"/>
          <w:sz w:val="24"/>
        </w:rPr>
        <w:t xml:space="preserve">mudo </w:t>
      </w:r>
      <w:r w:rsidRPr="009C3281">
        <w:rPr>
          <w:rFonts w:ascii="Bookman Old Style" w:hAnsi="Bookman Old Style" w:cs="Arial"/>
          <w:sz w:val="24"/>
        </w:rPr>
        <w:t xml:space="preserve">em seu poleiro e </w:t>
      </w:r>
      <w:r w:rsidR="002E5CC2">
        <w:rPr>
          <w:rFonts w:ascii="Bookman Old Style" w:hAnsi="Bookman Old Style" w:cs="Arial"/>
          <w:sz w:val="24"/>
        </w:rPr>
        <w:t>arrepiar a pelagem d</w:t>
      </w:r>
      <w:r w:rsidRPr="009C3281">
        <w:rPr>
          <w:rFonts w:ascii="Bookman Old Style" w:hAnsi="Bookman Old Style" w:cs="Arial"/>
          <w:sz w:val="24"/>
        </w:rPr>
        <w:t xml:space="preserve">o gato preto na velha cozinha. </w:t>
      </w:r>
      <w:r w:rsidR="002E5CC2">
        <w:rPr>
          <w:rFonts w:ascii="Bookman Old Style" w:hAnsi="Bookman Old Style" w:cs="Arial"/>
          <w:sz w:val="24"/>
        </w:rPr>
        <w:t>Aquilo g</w:t>
      </w:r>
      <w:r w:rsidRPr="009C3281">
        <w:rPr>
          <w:rFonts w:ascii="Bookman Old Style" w:hAnsi="Bookman Old Style" w:cs="Arial"/>
          <w:sz w:val="24"/>
        </w:rPr>
        <w:t xml:space="preserve">anhou a rua, a colina, os morros. </w:t>
      </w:r>
      <w:r w:rsidR="0022221D">
        <w:rPr>
          <w:rFonts w:ascii="Bookman Old Style" w:hAnsi="Bookman Old Style" w:cs="Arial"/>
          <w:sz w:val="24"/>
        </w:rPr>
        <w:t>R</w:t>
      </w:r>
      <w:r w:rsidRPr="009C3281">
        <w:rPr>
          <w:rFonts w:ascii="Bookman Old Style" w:hAnsi="Bookman Old Style" w:cs="Arial"/>
          <w:sz w:val="24"/>
        </w:rPr>
        <w:t xml:space="preserve">aros peixes vinham à tona do rio semivivo buscá-lo, sôfregos o retinham com suas guelras. Um menino sentiu e sorriu, sem saber </w:t>
      </w:r>
      <w:r w:rsidR="002E5CC2">
        <w:rPr>
          <w:rFonts w:ascii="Bookman Old Style" w:hAnsi="Bookman Old Style" w:cs="Arial"/>
          <w:sz w:val="24"/>
        </w:rPr>
        <w:t xml:space="preserve">o </w:t>
      </w:r>
      <w:r w:rsidRPr="009C3281">
        <w:rPr>
          <w:rFonts w:ascii="Bookman Old Style" w:hAnsi="Bookman Old Style" w:cs="Arial"/>
          <w:sz w:val="24"/>
        </w:rPr>
        <w:t xml:space="preserve">que aquilo pudesse ser. Um preso suspirou e pôs-se a cantar e todos o acompanharam. Na velha igreja, quase deserta, ouviu-se um coro de vozes, secundado por </w:t>
      </w:r>
      <w:r w:rsidR="002E5CC2">
        <w:rPr>
          <w:rFonts w:ascii="Bookman Old Style" w:hAnsi="Bookman Old Style" w:cs="Arial"/>
          <w:sz w:val="24"/>
        </w:rPr>
        <w:t xml:space="preserve">desconhecido </w:t>
      </w:r>
      <w:r w:rsidRPr="009C3281">
        <w:rPr>
          <w:rFonts w:ascii="Bookman Old Style" w:hAnsi="Bookman Old Style" w:cs="Arial"/>
          <w:sz w:val="24"/>
        </w:rPr>
        <w:t>instrumento</w:t>
      </w:r>
      <w:r w:rsidR="002E5CC2">
        <w:rPr>
          <w:rFonts w:ascii="Bookman Old Style" w:hAnsi="Bookman Old Style" w:cs="Arial"/>
          <w:sz w:val="24"/>
        </w:rPr>
        <w:t>, numa música que tinha cor e cheiro</w:t>
      </w:r>
      <w:r w:rsidRPr="009C3281">
        <w:rPr>
          <w:rFonts w:ascii="Bookman Old Style" w:hAnsi="Bookman Old Style" w:cs="Arial"/>
          <w:sz w:val="24"/>
        </w:rPr>
        <w:t>. A velha beata que dormitava com um rosário nas mãos estremunhou-se e persignou-se</w:t>
      </w:r>
      <w:r w:rsidR="002E5CC2">
        <w:rPr>
          <w:rFonts w:ascii="Bookman Old Style" w:hAnsi="Bookman Old Style" w:cs="Arial"/>
          <w:sz w:val="24"/>
        </w:rPr>
        <w:t>, em</w:t>
      </w:r>
      <w:r w:rsidRPr="009C3281">
        <w:rPr>
          <w:rFonts w:ascii="Bookman Old Style" w:hAnsi="Bookman Old Style" w:cs="Arial"/>
          <w:sz w:val="24"/>
        </w:rPr>
        <w:t xml:space="preserve"> pensamentos malsãos. Pensou naquelas coisas sem pejo de se confessar e até sorri</w:t>
      </w:r>
      <w:r w:rsidR="002E5CC2">
        <w:rPr>
          <w:rFonts w:ascii="Bookman Old Style" w:hAnsi="Bookman Old Style" w:cs="Arial"/>
          <w:sz w:val="24"/>
        </w:rPr>
        <w:t>u</w:t>
      </w:r>
      <w:r w:rsidRPr="009C3281">
        <w:rPr>
          <w:rFonts w:ascii="Bookman Old Style" w:hAnsi="Bookman Old Style" w:cs="Arial"/>
          <w:sz w:val="24"/>
        </w:rPr>
        <w:t xml:space="preserve">. Foi assim, dizem:  vinda a noite, na praça daquela cidade onde nada acontecia, todos haviam sentido, </w:t>
      </w:r>
      <w:r w:rsidR="002E5CC2">
        <w:rPr>
          <w:rFonts w:ascii="Bookman Old Style" w:hAnsi="Bookman Old Style" w:cs="Arial"/>
          <w:sz w:val="24"/>
        </w:rPr>
        <w:t xml:space="preserve">aquilo </w:t>
      </w:r>
      <w:r w:rsidRPr="009C3281">
        <w:rPr>
          <w:rFonts w:ascii="Bookman Old Style" w:hAnsi="Bookman Old Style" w:cs="Arial"/>
          <w:sz w:val="24"/>
        </w:rPr>
        <w:t xml:space="preserve">ainda no ar, sobre </w:t>
      </w:r>
      <w:r w:rsidR="002E5CC2">
        <w:rPr>
          <w:rFonts w:ascii="Bookman Old Style" w:hAnsi="Bookman Old Style" w:cs="Arial"/>
          <w:sz w:val="24"/>
        </w:rPr>
        <w:t xml:space="preserve">o que </w:t>
      </w:r>
      <w:r w:rsidRPr="009C3281">
        <w:rPr>
          <w:rFonts w:ascii="Bookman Old Style" w:hAnsi="Bookman Old Style" w:cs="Arial"/>
          <w:sz w:val="24"/>
        </w:rPr>
        <w:t xml:space="preserve">não se entendiam, por desconhecido e perturbador. Mas não falavam, apenas guardavam e se inquiriam curiosos, se algum dia poderia ser de </w:t>
      </w:r>
      <w:r w:rsidRPr="009C3281">
        <w:rPr>
          <w:rFonts w:ascii="Bookman Old Style" w:hAnsi="Bookman Old Style" w:cs="Arial"/>
          <w:sz w:val="24"/>
        </w:rPr>
        <w:lastRenderedPageBreak/>
        <w:t>novo. O ar se moveu, fresco, quando o Moço e a Moça seguiram rumo à ponte, para outra vez, em outro lugar.</w:t>
      </w:r>
    </w:p>
    <w:p w14:paraId="65742E3C" w14:textId="77777777" w:rsidR="00D54234" w:rsidRPr="009C3281" w:rsidRDefault="00D54234">
      <w:pPr>
        <w:rPr>
          <w:rFonts w:ascii="Bookman Old Style" w:hAnsi="Bookman Old Style"/>
          <w:sz w:val="24"/>
        </w:rPr>
      </w:pPr>
    </w:p>
    <w:sectPr w:rsidR="00D54234" w:rsidRPr="009C3281" w:rsidSect="00725910"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81"/>
    <w:rsid w:val="0022221D"/>
    <w:rsid w:val="002E5CC2"/>
    <w:rsid w:val="00725910"/>
    <w:rsid w:val="008E59E4"/>
    <w:rsid w:val="009C3281"/>
    <w:rsid w:val="00D5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E1261"/>
  <w15:chartTrackingRefBased/>
  <w15:docId w15:val="{63A4DA9D-CDD2-481A-8095-F057052AB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81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9C3281"/>
    <w:pPr>
      <w:keepNext/>
      <w:ind w:right="900"/>
      <w:outlineLvl w:val="6"/>
    </w:pPr>
    <w:rPr>
      <w:rFonts w:cs="Arial"/>
      <w:b/>
      <w:bCs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9C3281"/>
    <w:rPr>
      <w:rFonts w:ascii="Arial" w:eastAsia="Times New Roman" w:hAnsi="Arial" w:cs="Arial"/>
      <w:b/>
      <w:bCs/>
      <w:sz w:val="1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452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</dc:creator>
  <cp:keywords/>
  <dc:description/>
  <cp:lastModifiedBy>FLAVIO</cp:lastModifiedBy>
  <cp:revision>2</cp:revision>
  <dcterms:created xsi:type="dcterms:W3CDTF">2022-08-20T18:40:00Z</dcterms:created>
  <dcterms:modified xsi:type="dcterms:W3CDTF">2022-08-22T18:13:00Z</dcterms:modified>
</cp:coreProperties>
</file>